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41DA" w14:textId="72BDDA75" w:rsidR="007920EC" w:rsidRDefault="00AC727B" w:rsidP="007920EC">
      <w:pPr>
        <w:spacing w:line="360" w:lineRule="auto"/>
        <w:rPr>
          <w:b/>
          <w:noProof/>
          <w:lang w:val="en-GB" w:eastAsia="en-GB"/>
        </w:rPr>
      </w:pPr>
      <w:bookmarkStart w:id="0" w:name="_GoBack"/>
      <w:bookmarkEnd w:id="0"/>
      <w:r>
        <w:rPr>
          <w:b/>
          <w:noProof/>
          <w:lang w:val="en-GB" w:eastAsia="en-GB"/>
        </w:rPr>
        <w:t>Sentence Structure in Japanese (The Importance of Particles)</w:t>
      </w:r>
    </w:p>
    <w:p w14:paraId="3FEF60F6" w14:textId="77777777" w:rsidR="00DC7C57" w:rsidRDefault="00DC7C57" w:rsidP="007920EC">
      <w:pPr>
        <w:spacing w:line="360" w:lineRule="auto"/>
        <w:rPr>
          <w:b/>
          <w:noProof/>
          <w:lang w:val="en-GB" w:eastAsia="en-GB"/>
        </w:rPr>
      </w:pPr>
    </w:p>
    <w:p w14:paraId="488D3BDE" w14:textId="1DDA3C92" w:rsidR="002F2D47" w:rsidRDefault="002F2D47" w:rsidP="007920EC">
      <w:pPr>
        <w:spacing w:line="360" w:lineRule="auto"/>
        <w:rPr>
          <w:b/>
          <w:noProof/>
          <w:lang w:val="en-GB" w:eastAsia="en-GB"/>
        </w:rPr>
      </w:pPr>
      <w:r>
        <w:rPr>
          <w:noProof/>
          <w:lang w:val="en-GB" w:eastAsia="ja-JP"/>
        </w:rPr>
        <w:drawing>
          <wp:inline distT="0" distB="0" distL="0" distR="0" wp14:anchorId="5852744B" wp14:editId="6E44577B">
            <wp:extent cx="5191125" cy="400050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FBA6" w14:textId="531287B5" w:rsidR="002F2D47" w:rsidRPr="002F2D47" w:rsidRDefault="002F2D47" w:rsidP="007920EC">
      <w:pPr>
        <w:spacing w:line="360" w:lineRule="auto"/>
        <w:rPr>
          <w:noProof/>
          <w:lang w:val="en-GB" w:eastAsia="en-GB"/>
        </w:rPr>
      </w:pPr>
      <w:r w:rsidRPr="002F2D47">
        <w:rPr>
          <w:noProof/>
          <w:lang w:val="en-GB" w:eastAsia="en-GB"/>
        </w:rPr>
        <w:t xml:space="preserve">(Source: </w:t>
      </w:r>
      <w:hyperlink r:id="rId6" w:history="1">
        <w:r w:rsidRPr="002F2D47">
          <w:rPr>
            <w:rStyle w:val="Hyperlink"/>
            <w:noProof/>
            <w:lang w:val="en-GB" w:eastAsia="en-GB"/>
          </w:rPr>
          <w:t>https://8020japanese.com/japanese-sentence-structure/</w:t>
        </w:r>
      </w:hyperlink>
      <w:r w:rsidRPr="002F2D47">
        <w:rPr>
          <w:noProof/>
          <w:lang w:val="en-GB" w:eastAsia="en-GB"/>
        </w:rPr>
        <w:t xml:space="preserve"> )</w:t>
      </w:r>
    </w:p>
    <w:p w14:paraId="08ED007A" w14:textId="77777777" w:rsidR="002F2D47" w:rsidRDefault="002F2D47" w:rsidP="007920EC">
      <w:pPr>
        <w:spacing w:line="360" w:lineRule="auto"/>
        <w:rPr>
          <w:b/>
          <w:noProof/>
          <w:lang w:val="en-GB" w:eastAsia="en-GB"/>
        </w:rPr>
      </w:pPr>
    </w:p>
    <w:p w14:paraId="0737F402" w14:textId="6247D76A" w:rsidR="002F2D47" w:rsidRDefault="002F2D47" w:rsidP="007920EC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Note</w:t>
      </w:r>
    </w:p>
    <w:p w14:paraId="0898A03C" w14:textId="570086E5" w:rsidR="002F2D47" w:rsidRDefault="002F2D47" w:rsidP="002F2D47">
      <w:pPr>
        <w:pStyle w:val="ListParagraph"/>
        <w:numPr>
          <w:ilvl w:val="0"/>
          <w:numId w:val="2"/>
        </w:num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>The verb is at the end</w:t>
      </w:r>
    </w:p>
    <w:p w14:paraId="25DE2A11" w14:textId="2ACC9858" w:rsidR="002F2D47" w:rsidRDefault="002F2D47" w:rsidP="002F2D47">
      <w:pPr>
        <w:pStyle w:val="ListParagraph"/>
        <w:numPr>
          <w:ilvl w:val="0"/>
          <w:numId w:val="2"/>
        </w:num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>The roles of other words are indicated through the use of particles (as above)</w:t>
      </w:r>
    </w:p>
    <w:p w14:paraId="4A43EC49" w14:textId="42DFB47F" w:rsidR="002F2D47" w:rsidRDefault="002F2D47" w:rsidP="002F2D47">
      <w:pPr>
        <w:pStyle w:val="ListParagraph"/>
        <w:numPr>
          <w:ilvl w:val="0"/>
          <w:numId w:val="2"/>
        </w:num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A particle relates to the noun – or noun phrase – </w:t>
      </w:r>
      <w:r w:rsidRPr="002F2D47">
        <w:rPr>
          <w:noProof/>
          <w:u w:val="single"/>
          <w:lang w:val="en-GB" w:eastAsia="en-GB"/>
        </w:rPr>
        <w:t>before</w:t>
      </w:r>
      <w:r>
        <w:rPr>
          <w:noProof/>
          <w:lang w:val="en-GB" w:eastAsia="en-GB"/>
        </w:rPr>
        <w:t xml:space="preserve"> it.</w:t>
      </w:r>
    </w:p>
    <w:p w14:paraId="1B1C53C4" w14:textId="126BD1B3" w:rsidR="002F2D47" w:rsidRDefault="002F2D47" w:rsidP="002F2D47">
      <w:pPr>
        <w:pStyle w:val="ListParagraph"/>
        <w:numPr>
          <w:ilvl w:val="0"/>
          <w:numId w:val="2"/>
        </w:num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>The topic is usually introduced first, but the remaining information can often be presented in various orders…to emphasise certain details etc.</w:t>
      </w:r>
    </w:p>
    <w:p w14:paraId="32857888" w14:textId="12FA6DB1" w:rsidR="00F2465E" w:rsidRDefault="00F2465E" w:rsidP="002F2D47">
      <w:pPr>
        <w:pStyle w:val="ListParagraph"/>
        <w:numPr>
          <w:ilvl w:val="0"/>
          <w:numId w:val="2"/>
        </w:num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>The particle “no” indicates possession/belonging e.g. watashi no hon (my book)</w:t>
      </w:r>
    </w:p>
    <w:p w14:paraId="4D586C3C" w14:textId="77777777" w:rsidR="002F2D47" w:rsidRDefault="002F2D47" w:rsidP="002F2D47">
      <w:pPr>
        <w:spacing w:line="360" w:lineRule="auto"/>
        <w:rPr>
          <w:noProof/>
          <w:lang w:val="en-GB" w:eastAsia="en-GB"/>
        </w:rPr>
      </w:pPr>
    </w:p>
    <w:p w14:paraId="427D109A" w14:textId="0D7DE9F8" w:rsidR="002F2D47" w:rsidRDefault="00F2465E" w:rsidP="002F2D47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>Examples:</w:t>
      </w:r>
    </w:p>
    <w:p w14:paraId="3E27874A" w14:textId="11CCBA63" w:rsidR="00F2465E" w:rsidRDefault="001F78FF" w:rsidP="002F2D47">
      <w:pPr>
        <w:spacing w:line="360" w:lineRule="auto"/>
        <w:rPr>
          <w:noProof/>
          <w:lang w:val="en-GB" w:eastAsia="ja-JP"/>
        </w:rPr>
      </w:pPr>
      <w:r>
        <w:rPr>
          <w:rFonts w:hint="eastAsia"/>
          <w:noProof/>
          <w:lang w:val="en-GB" w:eastAsia="ja-JP"/>
        </w:rPr>
        <w:t>1.</w:t>
      </w:r>
      <w:r>
        <w:rPr>
          <w:noProof/>
          <w:lang w:val="en-GB" w:eastAsia="ja-JP"/>
        </w:rPr>
        <w:tab/>
      </w:r>
      <w:r w:rsidR="00814960">
        <w:rPr>
          <w:rFonts w:hint="eastAsia"/>
          <w:noProof/>
          <w:lang w:val="en-GB" w:eastAsia="ja-JP"/>
        </w:rPr>
        <w:t xml:space="preserve">私　は　</w:t>
      </w:r>
      <w:r>
        <w:rPr>
          <w:rFonts w:hint="eastAsia"/>
          <w:noProof/>
          <w:lang w:val="en-GB" w:eastAsia="ja-JP"/>
        </w:rPr>
        <w:t>犬　と　庭　で　遊びました。</w:t>
      </w:r>
    </w:p>
    <w:p w14:paraId="06AA68E5" w14:textId="26788C8C" w:rsidR="001F78FF" w:rsidRDefault="001F78FF" w:rsidP="001F78FF">
      <w:pPr>
        <w:spacing w:line="360" w:lineRule="auto"/>
        <w:ind w:firstLine="720"/>
        <w:rPr>
          <w:noProof/>
          <w:lang w:val="en-GB" w:eastAsia="ja-JP"/>
        </w:rPr>
      </w:pPr>
      <w:r>
        <w:rPr>
          <w:rFonts w:hint="eastAsia"/>
          <w:noProof/>
          <w:lang w:val="en-GB" w:eastAsia="ja-JP"/>
        </w:rPr>
        <w:t>わたし　は　いぬ　と　にわ　で　あそびました。</w:t>
      </w:r>
    </w:p>
    <w:p w14:paraId="17F392F8" w14:textId="77777777" w:rsidR="001F78FF" w:rsidRDefault="001F78FF" w:rsidP="001F78FF">
      <w:pPr>
        <w:spacing w:line="360" w:lineRule="auto"/>
        <w:rPr>
          <w:noProof/>
          <w:lang w:val="en-GB" w:eastAsia="ja-JP"/>
        </w:rPr>
      </w:pPr>
    </w:p>
    <w:p w14:paraId="7659F282" w14:textId="4B18F3D6" w:rsidR="001F78FF" w:rsidRDefault="001F78FF" w:rsidP="001F78FF">
      <w:pPr>
        <w:spacing w:line="360" w:lineRule="auto"/>
        <w:rPr>
          <w:noProof/>
          <w:lang w:val="en-GB" w:eastAsia="ja-JP"/>
        </w:rPr>
      </w:pPr>
      <w:r>
        <w:rPr>
          <w:noProof/>
          <w:lang w:val="en-GB" w:eastAsia="ja-JP"/>
        </w:rPr>
        <w:t>2</w:t>
      </w:r>
      <w:r>
        <w:rPr>
          <w:rFonts w:hint="eastAsia"/>
          <w:noProof/>
          <w:lang w:val="en-GB" w:eastAsia="ja-JP"/>
        </w:rPr>
        <w:t>.</w:t>
      </w:r>
      <w:r>
        <w:rPr>
          <w:noProof/>
          <w:lang w:val="en-GB" w:eastAsia="ja-JP"/>
        </w:rPr>
        <w:tab/>
      </w:r>
      <w:r w:rsidR="00B21E2C" w:rsidRPr="00B21E2C">
        <w:rPr>
          <w:rFonts w:hint="eastAsia"/>
          <w:noProof/>
          <w:lang w:val="en-GB" w:eastAsia="ja-JP"/>
        </w:rPr>
        <w:t>デービッド</w:t>
      </w:r>
      <w:r>
        <w:rPr>
          <w:rFonts w:hint="eastAsia"/>
          <w:noProof/>
          <w:lang w:val="en-GB" w:eastAsia="ja-JP"/>
        </w:rPr>
        <w:t xml:space="preserve">　は　</w:t>
      </w:r>
      <w:r w:rsidR="00B21E2C">
        <w:rPr>
          <w:rFonts w:hint="eastAsia"/>
          <w:noProof/>
          <w:lang w:val="en-GB" w:eastAsia="ja-JP"/>
        </w:rPr>
        <w:t xml:space="preserve">部屋　で　</w:t>
      </w:r>
      <w:r w:rsidR="00B21E2C" w:rsidRPr="00B21E2C">
        <w:rPr>
          <w:rFonts w:hint="eastAsia"/>
          <w:noProof/>
          <w:lang w:val="en-GB" w:eastAsia="ja-JP"/>
        </w:rPr>
        <w:t>アマンダ</w:t>
      </w:r>
      <w:r>
        <w:rPr>
          <w:rFonts w:hint="eastAsia"/>
          <w:noProof/>
          <w:lang w:val="en-GB" w:eastAsia="ja-JP"/>
        </w:rPr>
        <w:t xml:space="preserve">　</w:t>
      </w:r>
      <w:r w:rsidR="00B21E2C">
        <w:rPr>
          <w:rFonts w:hint="eastAsia"/>
          <w:noProof/>
          <w:lang w:val="en-GB" w:eastAsia="ja-JP"/>
        </w:rPr>
        <w:t>の　本　を</w:t>
      </w:r>
      <w:r>
        <w:rPr>
          <w:rFonts w:hint="eastAsia"/>
          <w:noProof/>
          <w:lang w:val="en-GB" w:eastAsia="ja-JP"/>
        </w:rPr>
        <w:t xml:space="preserve">　</w:t>
      </w:r>
      <w:r w:rsidR="00B21E2C">
        <w:rPr>
          <w:rFonts w:hint="eastAsia"/>
          <w:noProof/>
          <w:lang w:val="en-GB" w:eastAsia="ja-JP"/>
        </w:rPr>
        <w:t>読みました</w:t>
      </w:r>
      <w:r>
        <w:rPr>
          <w:rFonts w:hint="eastAsia"/>
          <w:noProof/>
          <w:lang w:val="en-GB" w:eastAsia="ja-JP"/>
        </w:rPr>
        <w:t>。</w:t>
      </w:r>
    </w:p>
    <w:p w14:paraId="781D76D3" w14:textId="04F35A7E" w:rsidR="00B21E2C" w:rsidRDefault="00B21E2C" w:rsidP="00B21E2C">
      <w:pPr>
        <w:spacing w:line="360" w:lineRule="auto"/>
        <w:ind w:firstLine="720"/>
        <w:rPr>
          <w:noProof/>
          <w:lang w:val="en-GB" w:eastAsia="ja-JP"/>
        </w:rPr>
      </w:pPr>
      <w:r w:rsidRPr="00B21E2C">
        <w:rPr>
          <w:rFonts w:hint="eastAsia"/>
          <w:noProof/>
          <w:lang w:val="en-GB" w:eastAsia="ja-JP"/>
        </w:rPr>
        <w:t>デービッド</w:t>
      </w:r>
      <w:r>
        <w:rPr>
          <w:rFonts w:hint="eastAsia"/>
          <w:noProof/>
          <w:lang w:val="en-GB" w:eastAsia="ja-JP"/>
        </w:rPr>
        <w:t xml:space="preserve">　は　へや　で　</w:t>
      </w:r>
      <w:r w:rsidRPr="00B21E2C">
        <w:rPr>
          <w:rFonts w:hint="eastAsia"/>
          <w:noProof/>
          <w:lang w:val="en-GB" w:eastAsia="ja-JP"/>
        </w:rPr>
        <w:t>アマンダ</w:t>
      </w:r>
      <w:r>
        <w:rPr>
          <w:rFonts w:hint="eastAsia"/>
          <w:noProof/>
          <w:lang w:val="en-GB" w:eastAsia="ja-JP"/>
        </w:rPr>
        <w:t xml:space="preserve">　の　ほん　を　よみました。</w:t>
      </w:r>
    </w:p>
    <w:p w14:paraId="308D0C89" w14:textId="77777777" w:rsidR="00B21E2C" w:rsidRDefault="00B21E2C" w:rsidP="002F2D47">
      <w:pPr>
        <w:spacing w:line="360" w:lineRule="auto"/>
        <w:rPr>
          <w:noProof/>
          <w:lang w:val="en-GB" w:eastAsia="ja-JP"/>
        </w:rPr>
      </w:pPr>
    </w:p>
    <w:p w14:paraId="2E26A868" w14:textId="77777777" w:rsidR="00B21E2C" w:rsidRDefault="00B21E2C" w:rsidP="002F2D47">
      <w:pPr>
        <w:spacing w:line="360" w:lineRule="auto"/>
        <w:rPr>
          <w:noProof/>
          <w:lang w:val="en-GB" w:eastAsia="ja-JP"/>
        </w:rPr>
      </w:pPr>
    </w:p>
    <w:p w14:paraId="723F6F2F" w14:textId="1D646BEC" w:rsidR="002536D7" w:rsidRPr="00CF5D7A" w:rsidRDefault="00CF5D7A" w:rsidP="002F2D47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lastRenderedPageBreak/>
        <w:t>Vocabulary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84"/>
        <w:gridCol w:w="1979"/>
        <w:gridCol w:w="2557"/>
      </w:tblGrid>
      <w:tr w:rsidR="00CF5D7A" w14:paraId="2841BCDC" w14:textId="77777777" w:rsidTr="005C0CBF">
        <w:tc>
          <w:tcPr>
            <w:tcW w:w="4820" w:type="dxa"/>
            <w:gridSpan w:val="2"/>
            <w:vAlign w:val="center"/>
          </w:tcPr>
          <w:p w14:paraId="61D51659" w14:textId="61B79516" w:rsidR="00CF5D7A" w:rsidRPr="005C0CBF" w:rsidRDefault="00CF5D7A" w:rsidP="005C0CBF">
            <w:pPr>
              <w:jc w:val="center"/>
              <w:rPr>
                <w:b/>
                <w:noProof/>
                <w:lang w:val="en-GB" w:eastAsia="en-GB"/>
              </w:rPr>
            </w:pPr>
            <w:r w:rsidRPr="005C0CBF">
              <w:rPr>
                <w:b/>
                <w:noProof/>
                <w:lang w:val="en-GB" w:eastAsia="en-GB"/>
              </w:rPr>
              <w:t>Nouns</w:t>
            </w:r>
            <w:r w:rsidR="00933C45">
              <w:rPr>
                <w:b/>
                <w:noProof/>
                <w:lang w:val="en-GB" w:eastAsia="en-GB"/>
              </w:rPr>
              <w:t xml:space="preserve">  (meishi)</w:t>
            </w:r>
          </w:p>
        </w:tc>
        <w:tc>
          <w:tcPr>
            <w:tcW w:w="284" w:type="dxa"/>
            <w:tcBorders>
              <w:bottom w:val="nil"/>
            </w:tcBorders>
          </w:tcPr>
          <w:p w14:paraId="46C743C0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35969EE" w14:textId="3EF09D14" w:rsidR="00CF5D7A" w:rsidRPr="005C0CBF" w:rsidRDefault="00CF5D7A" w:rsidP="00933C45">
            <w:pPr>
              <w:jc w:val="center"/>
              <w:rPr>
                <w:b/>
                <w:noProof/>
                <w:lang w:val="en-GB" w:eastAsia="en-GB"/>
              </w:rPr>
            </w:pPr>
            <w:r w:rsidRPr="005C0CBF">
              <w:rPr>
                <w:b/>
                <w:noProof/>
                <w:lang w:val="en-GB" w:eastAsia="en-GB"/>
              </w:rPr>
              <w:t>Verbs</w:t>
            </w:r>
            <w:r w:rsidR="00933C45">
              <w:rPr>
                <w:b/>
                <w:noProof/>
                <w:lang w:val="en-GB" w:eastAsia="en-GB"/>
              </w:rPr>
              <w:t xml:space="preserve">  (dōshi)</w:t>
            </w:r>
          </w:p>
        </w:tc>
      </w:tr>
      <w:tr w:rsidR="00CF5D7A" w14:paraId="4792693A" w14:textId="77777777" w:rsidTr="005C0CBF">
        <w:tc>
          <w:tcPr>
            <w:tcW w:w="1985" w:type="dxa"/>
            <w:vMerge w:val="restart"/>
          </w:tcPr>
          <w:p w14:paraId="2E9B77E9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uchi</w:t>
            </w:r>
          </w:p>
          <w:p w14:paraId="1D53F8E4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ie</w:t>
            </w:r>
          </w:p>
          <w:p w14:paraId="3980151A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kuruma</w:t>
            </w:r>
          </w:p>
          <w:p w14:paraId="01B64ADC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densha</w:t>
            </w:r>
          </w:p>
          <w:p w14:paraId="4962872E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hikōki</w:t>
            </w:r>
          </w:p>
          <w:p w14:paraId="63E8BE76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jitensha</w:t>
            </w:r>
          </w:p>
          <w:p w14:paraId="72DFA209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basu</w:t>
            </w:r>
          </w:p>
          <w:p w14:paraId="08582610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neko</w:t>
            </w:r>
          </w:p>
          <w:p w14:paraId="38B8F1C7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inu</w:t>
            </w:r>
          </w:p>
          <w:p w14:paraId="2A204173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ushi</w:t>
            </w:r>
          </w:p>
          <w:p w14:paraId="327BB0AB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uma</w:t>
            </w:r>
          </w:p>
          <w:p w14:paraId="4E356C6F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hon</w:t>
            </w:r>
          </w:p>
          <w:p w14:paraId="728DAFC5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shinbun</w:t>
            </w:r>
          </w:p>
          <w:p w14:paraId="409D036A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zasshi</w:t>
            </w:r>
          </w:p>
          <w:p w14:paraId="6298D43F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eiga</w:t>
            </w:r>
          </w:p>
          <w:p w14:paraId="1C134D74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tabemono</w:t>
            </w:r>
            <w:r w:rsidRPr="002536D7">
              <w:rPr>
                <w:noProof/>
                <w:lang w:val="en-GB" w:eastAsia="en-GB"/>
              </w:rPr>
              <w:t xml:space="preserve"> nomimono</w:t>
            </w:r>
          </w:p>
          <w:p w14:paraId="2B8F2971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eki</w:t>
            </w:r>
          </w:p>
          <w:p w14:paraId="2E35A6C6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kōen</w:t>
            </w:r>
          </w:p>
          <w:p w14:paraId="5B4BC1C9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toshokan</w:t>
            </w:r>
          </w:p>
          <w:p w14:paraId="04561D48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daigaku</w:t>
            </w:r>
          </w:p>
          <w:p w14:paraId="76ADFDCA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heya</w:t>
            </w:r>
          </w:p>
          <w:p w14:paraId="0BEE15CA" w14:textId="77777777" w:rsidR="00CF5D7A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daidokoro</w:t>
            </w:r>
          </w:p>
          <w:p w14:paraId="47C68CF9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niwa</w:t>
            </w:r>
          </w:p>
          <w:p w14:paraId="271AF4D7" w14:textId="77777777" w:rsidR="00CF5D7A" w:rsidRPr="002536D7" w:rsidRDefault="00CF5D7A" w:rsidP="00CF5D7A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tomodachi</w:t>
            </w:r>
          </w:p>
          <w:p w14:paraId="7CF6FEE3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35" w:type="dxa"/>
            <w:vMerge w:val="restart"/>
          </w:tcPr>
          <w:p w14:paraId="2A9D48CC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FE772C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9" w:type="dxa"/>
          </w:tcPr>
          <w:p w14:paraId="74FD2104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ikimasu</w:t>
            </w:r>
          </w:p>
          <w:p w14:paraId="2DE88E91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kimasu</w:t>
            </w:r>
          </w:p>
          <w:p w14:paraId="4DB20ABF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kaerimasu</w:t>
            </w:r>
          </w:p>
          <w:p w14:paraId="42531276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yomimasu</w:t>
            </w:r>
          </w:p>
          <w:p w14:paraId="07F800E1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mimasu</w:t>
            </w:r>
          </w:p>
          <w:p w14:paraId="50465A34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nomimasu</w:t>
            </w:r>
          </w:p>
          <w:p w14:paraId="35FF6C03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tabemasu</w:t>
            </w:r>
          </w:p>
          <w:p w14:paraId="22DF70E1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kaimasu</w:t>
            </w:r>
          </w:p>
          <w:p w14:paraId="70FA2DA5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hanashimasu</w:t>
            </w:r>
          </w:p>
          <w:p w14:paraId="48B5FED7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asobimasu</w:t>
            </w:r>
          </w:p>
          <w:p w14:paraId="08FE472A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arukimasu</w:t>
            </w:r>
          </w:p>
          <w:p w14:paraId="1DFCCD8F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nemasu</w:t>
            </w:r>
          </w:p>
          <w:p w14:paraId="06669C60" w14:textId="77777777" w:rsidR="00CF5D7A" w:rsidRPr="002536D7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okimasu</w:t>
            </w:r>
          </w:p>
          <w:p w14:paraId="2989D5E9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benkyō</w:t>
            </w:r>
            <w:r>
              <w:rPr>
                <w:noProof/>
                <w:lang w:val="en-GB" w:eastAsia="en-GB"/>
              </w:rPr>
              <w:t xml:space="preserve"> shimasu,</w:t>
            </w:r>
          </w:p>
          <w:p w14:paraId="27E0069D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renshū</w:t>
            </w:r>
            <w:r>
              <w:rPr>
                <w:noProof/>
                <w:lang w:val="en-GB" w:eastAsia="en-GB"/>
              </w:rPr>
              <w:t xml:space="preserve"> shimasu</w:t>
            </w:r>
          </w:p>
          <w:p w14:paraId="586A8D00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sōji</w:t>
            </w:r>
            <w:r>
              <w:rPr>
                <w:noProof/>
                <w:lang w:val="en-GB" w:eastAsia="en-GB"/>
              </w:rPr>
              <w:t xml:space="preserve"> shimasu</w:t>
            </w:r>
          </w:p>
          <w:p w14:paraId="0AB01C49" w14:textId="77777777" w:rsidR="00CF5D7A" w:rsidRDefault="00CF5D7A" w:rsidP="00CF5D7A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 w:rsidRPr="002536D7">
              <w:rPr>
                <w:noProof/>
                <w:lang w:val="en-GB" w:eastAsia="en-GB"/>
              </w:rPr>
              <w:t>sentaku</w:t>
            </w:r>
            <w:r>
              <w:rPr>
                <w:noProof/>
                <w:lang w:val="en-GB" w:eastAsia="en-GB"/>
              </w:rPr>
              <w:t xml:space="preserve"> shimasu</w:t>
            </w:r>
          </w:p>
          <w:p w14:paraId="332ED49D" w14:textId="29F69ECB" w:rsidR="00CF5D7A" w:rsidRDefault="00CF5D7A" w:rsidP="005C0CBF">
            <w:pPr>
              <w:spacing w:line="360" w:lineRule="auto"/>
              <w:ind w:left="360" w:hanging="36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undō shimasu</w:t>
            </w:r>
          </w:p>
        </w:tc>
        <w:tc>
          <w:tcPr>
            <w:tcW w:w="2557" w:type="dxa"/>
          </w:tcPr>
          <w:p w14:paraId="269F47CE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CF5D7A" w14:paraId="41627D9E" w14:textId="77777777" w:rsidTr="005C0CBF">
        <w:tc>
          <w:tcPr>
            <w:tcW w:w="1985" w:type="dxa"/>
            <w:vMerge/>
          </w:tcPr>
          <w:p w14:paraId="56DBA32C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35" w:type="dxa"/>
            <w:vMerge/>
          </w:tcPr>
          <w:p w14:paraId="430FA54D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455E67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046A631" w14:textId="25908238" w:rsidR="00CF5D7A" w:rsidRPr="005C0CBF" w:rsidRDefault="00CF5D7A" w:rsidP="00C67952">
            <w:pPr>
              <w:jc w:val="center"/>
              <w:rPr>
                <w:b/>
                <w:noProof/>
                <w:lang w:val="en-GB" w:eastAsia="en-GB"/>
              </w:rPr>
            </w:pPr>
            <w:r w:rsidRPr="005C0CBF">
              <w:rPr>
                <w:b/>
                <w:noProof/>
                <w:lang w:val="en-GB" w:eastAsia="en-GB"/>
              </w:rPr>
              <w:t>Adjectives</w:t>
            </w:r>
            <w:r w:rsidR="00C67952">
              <w:rPr>
                <w:b/>
                <w:noProof/>
                <w:lang w:val="en-GB" w:eastAsia="en-GB"/>
              </w:rPr>
              <w:t xml:space="preserve">  (keiyōshi)</w:t>
            </w:r>
          </w:p>
        </w:tc>
      </w:tr>
      <w:tr w:rsidR="00CF5D7A" w14:paraId="59342E43" w14:textId="77777777" w:rsidTr="005C0CBF">
        <w:tc>
          <w:tcPr>
            <w:tcW w:w="1985" w:type="dxa"/>
            <w:vMerge/>
          </w:tcPr>
          <w:p w14:paraId="4233417F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35" w:type="dxa"/>
            <w:vMerge/>
          </w:tcPr>
          <w:p w14:paraId="43647636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017BDA1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9" w:type="dxa"/>
          </w:tcPr>
          <w:p w14:paraId="31C5ED7D" w14:textId="34AB593E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a</w:t>
            </w:r>
            <w:r w:rsidR="00933C45" w:rsidRPr="005C0CBF">
              <w:rPr>
                <w:noProof/>
                <w:lang w:val="en-GB" w:eastAsia="en-GB"/>
              </w:rPr>
              <w:t>kai</w:t>
            </w:r>
          </w:p>
          <w:p w14:paraId="379169A0" w14:textId="7B549221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a</w:t>
            </w:r>
            <w:r w:rsidR="00933C45" w:rsidRPr="005C0CBF">
              <w:rPr>
                <w:noProof/>
                <w:lang w:val="en-GB" w:eastAsia="en-GB"/>
              </w:rPr>
              <w:t>oi</w:t>
            </w:r>
          </w:p>
          <w:p w14:paraId="4A725195" w14:textId="4D933719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</w:t>
            </w:r>
            <w:r w:rsidR="00933C45" w:rsidRPr="005C0CBF">
              <w:rPr>
                <w:noProof/>
                <w:lang w:val="en-GB" w:eastAsia="en-GB"/>
              </w:rPr>
              <w:t>hiroi</w:t>
            </w:r>
          </w:p>
          <w:p w14:paraId="2C4C98DB" w14:textId="1EB0968D" w:rsidR="00933C45" w:rsidRP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kuroi</w:t>
            </w:r>
          </w:p>
          <w:p w14:paraId="50D0B823" w14:textId="77777777" w:rsid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takai</w:t>
            </w:r>
          </w:p>
          <w:p w14:paraId="74A40D38" w14:textId="56698A97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yasui</w:t>
            </w:r>
            <w:r w:rsidR="00933C45" w:rsidRPr="005C0CBF">
              <w:rPr>
                <w:noProof/>
                <w:lang w:val="en-GB" w:eastAsia="en-GB"/>
              </w:rPr>
              <w:t xml:space="preserve">        </w:t>
            </w:r>
          </w:p>
          <w:p w14:paraId="1190E1D4" w14:textId="549C0C50" w:rsidR="00933C45" w:rsidRP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hikui</w:t>
            </w:r>
          </w:p>
          <w:p w14:paraId="4CA69392" w14:textId="77777777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atarashii</w:t>
            </w:r>
          </w:p>
          <w:p w14:paraId="7E343470" w14:textId="7536A6B6" w:rsidR="00933C45" w:rsidRP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furui</w:t>
            </w:r>
          </w:p>
          <w:p w14:paraId="5E2F7910" w14:textId="77777777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hayai</w:t>
            </w:r>
          </w:p>
          <w:p w14:paraId="33CCB642" w14:textId="74904838" w:rsidR="00933C45" w:rsidRP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osoi</w:t>
            </w:r>
          </w:p>
          <w:p w14:paraId="4F114F81" w14:textId="77777777" w:rsidR="005C0CBF" w:rsidRDefault="005C0CBF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oishii</w:t>
            </w:r>
          </w:p>
          <w:p w14:paraId="4F78C855" w14:textId="7CE09717" w:rsidR="00933C45" w:rsidRP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mazui</w:t>
            </w:r>
          </w:p>
          <w:p w14:paraId="29D26BF5" w14:textId="729FC3D5" w:rsidR="005C0CBF" w:rsidRDefault="00933C45" w:rsidP="005C0CBF">
            <w:pPr>
              <w:spacing w:line="360" w:lineRule="auto"/>
              <w:ind w:left="360"/>
              <w:rPr>
                <w:noProof/>
                <w:lang w:val="en-GB" w:eastAsia="en-GB"/>
              </w:rPr>
            </w:pPr>
            <w:r w:rsidRPr="005C0CBF">
              <w:rPr>
                <w:noProof/>
                <w:lang w:val="en-GB" w:eastAsia="en-GB"/>
              </w:rPr>
              <w:t>omoshiroi</w:t>
            </w:r>
          </w:p>
        </w:tc>
        <w:tc>
          <w:tcPr>
            <w:tcW w:w="2557" w:type="dxa"/>
          </w:tcPr>
          <w:p w14:paraId="08845EC4" w14:textId="77777777" w:rsidR="00CF5D7A" w:rsidRDefault="00CF5D7A" w:rsidP="002F2D47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</w:tbl>
    <w:p w14:paraId="3744218A" w14:textId="6623F555" w:rsidR="00CF5D7A" w:rsidRPr="002F2D47" w:rsidRDefault="00CF5D7A" w:rsidP="002F2D47">
      <w:pPr>
        <w:spacing w:line="360" w:lineRule="auto"/>
        <w:rPr>
          <w:noProof/>
          <w:lang w:val="en-GB" w:eastAsia="en-GB"/>
        </w:rPr>
      </w:pPr>
    </w:p>
    <w:sectPr w:rsidR="00CF5D7A" w:rsidRPr="002F2D47" w:rsidSect="005C0CBF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4D24"/>
    <w:multiLevelType w:val="hybridMultilevel"/>
    <w:tmpl w:val="391680A8"/>
    <w:lvl w:ilvl="0" w:tplc="0FF80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A9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2B9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44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CE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ED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E0A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A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C84382"/>
    <w:multiLevelType w:val="hybridMultilevel"/>
    <w:tmpl w:val="48545032"/>
    <w:lvl w:ilvl="0" w:tplc="FB4E8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C5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CF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05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F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AF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EE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669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EA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23368F"/>
    <w:multiLevelType w:val="hybridMultilevel"/>
    <w:tmpl w:val="98381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D17A4"/>
    <w:multiLevelType w:val="hybridMultilevel"/>
    <w:tmpl w:val="634A6BB8"/>
    <w:lvl w:ilvl="0" w:tplc="F4805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5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68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6F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9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5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2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CB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49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1E597F"/>
    <w:multiLevelType w:val="hybridMultilevel"/>
    <w:tmpl w:val="606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5102D"/>
    <w:multiLevelType w:val="hybridMultilevel"/>
    <w:tmpl w:val="8910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8331F"/>
    <w:rsid w:val="00090FA8"/>
    <w:rsid w:val="000A6DC0"/>
    <w:rsid w:val="000C0861"/>
    <w:rsid w:val="000E7813"/>
    <w:rsid w:val="000F75EA"/>
    <w:rsid w:val="001662DD"/>
    <w:rsid w:val="00175B01"/>
    <w:rsid w:val="001B4240"/>
    <w:rsid w:val="001F78FF"/>
    <w:rsid w:val="002536D7"/>
    <w:rsid w:val="002A3A7F"/>
    <w:rsid w:val="002E2224"/>
    <w:rsid w:val="002F08BC"/>
    <w:rsid w:val="002F2D47"/>
    <w:rsid w:val="00351935"/>
    <w:rsid w:val="003574F1"/>
    <w:rsid w:val="0042107B"/>
    <w:rsid w:val="00426D94"/>
    <w:rsid w:val="0052571A"/>
    <w:rsid w:val="005750E4"/>
    <w:rsid w:val="005A3261"/>
    <w:rsid w:val="005C0CBF"/>
    <w:rsid w:val="005E5AFD"/>
    <w:rsid w:val="005F7580"/>
    <w:rsid w:val="006E3A2C"/>
    <w:rsid w:val="006F7C83"/>
    <w:rsid w:val="007030CA"/>
    <w:rsid w:val="0071544A"/>
    <w:rsid w:val="0072574A"/>
    <w:rsid w:val="0074771B"/>
    <w:rsid w:val="00777708"/>
    <w:rsid w:val="007920EC"/>
    <w:rsid w:val="007F195A"/>
    <w:rsid w:val="00814960"/>
    <w:rsid w:val="00867862"/>
    <w:rsid w:val="008B6900"/>
    <w:rsid w:val="00933C45"/>
    <w:rsid w:val="009418F5"/>
    <w:rsid w:val="009C410D"/>
    <w:rsid w:val="00A13C05"/>
    <w:rsid w:val="00A47275"/>
    <w:rsid w:val="00A479CB"/>
    <w:rsid w:val="00A64474"/>
    <w:rsid w:val="00A827AF"/>
    <w:rsid w:val="00AC727B"/>
    <w:rsid w:val="00B21E2C"/>
    <w:rsid w:val="00B45D4A"/>
    <w:rsid w:val="00BC1074"/>
    <w:rsid w:val="00C14B2F"/>
    <w:rsid w:val="00C349D7"/>
    <w:rsid w:val="00C67952"/>
    <w:rsid w:val="00CE148A"/>
    <w:rsid w:val="00CF5D7A"/>
    <w:rsid w:val="00D1796D"/>
    <w:rsid w:val="00D65E3A"/>
    <w:rsid w:val="00DA579A"/>
    <w:rsid w:val="00DC7C57"/>
    <w:rsid w:val="00E125D3"/>
    <w:rsid w:val="00E1374A"/>
    <w:rsid w:val="00E84052"/>
    <w:rsid w:val="00EB5D90"/>
    <w:rsid w:val="00EE476D"/>
    <w:rsid w:val="00F00B16"/>
    <w:rsid w:val="00F2465E"/>
    <w:rsid w:val="00F41B62"/>
    <w:rsid w:val="00FB1CD1"/>
    <w:rsid w:val="00FB3FE0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C903"/>
  <w14:defaultImageDpi w14:val="300"/>
  <w15:docId w15:val="{5144AF2D-FD71-4E96-9561-643AAC06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920EC"/>
    <w:rPr>
      <w:b/>
      <w:bCs/>
    </w:rPr>
  </w:style>
  <w:style w:type="character" w:customStyle="1" w:styleId="st1">
    <w:name w:val="st1"/>
    <w:basedOn w:val="DefaultParagraphFont"/>
    <w:rsid w:val="00A13C05"/>
  </w:style>
  <w:style w:type="character" w:styleId="Hyperlink">
    <w:name w:val="Hyperlink"/>
    <w:basedOn w:val="DefaultParagraphFont"/>
    <w:uiPriority w:val="99"/>
    <w:unhideWhenUsed/>
    <w:rsid w:val="002F2D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8020japanese.com/japanese-sentence-structu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2</cp:revision>
  <cp:lastPrinted>2017-12-03T17:16:00Z</cp:lastPrinted>
  <dcterms:created xsi:type="dcterms:W3CDTF">2017-12-03T21:58:00Z</dcterms:created>
  <dcterms:modified xsi:type="dcterms:W3CDTF">2017-12-03T21:58:00Z</dcterms:modified>
</cp:coreProperties>
</file>